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25CDD0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24480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F46478C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504D0B">
              <w:t>5</w:t>
            </w:r>
          </w:p>
        </w:tc>
        <w:tc>
          <w:tcPr>
            <w:tcW w:w="3604" w:type="pct"/>
            <w:shd w:val="clear" w:color="auto" w:fill="auto"/>
          </w:tcPr>
          <w:p w14:paraId="68240ED7" w14:textId="35B179BB" w:rsidR="00F1480E" w:rsidRPr="000754EC" w:rsidRDefault="00504D0B" w:rsidP="000754EC">
            <w:pPr>
              <w:pStyle w:val="SIUnittitle"/>
            </w:pPr>
            <w:r w:rsidRPr="00504D0B">
              <w:t>Supervise agricultural crop harvesting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29BE7" w14:textId="6115B28A" w:rsidR="00504D0B" w:rsidRPr="00504D0B" w:rsidRDefault="00504D0B" w:rsidP="00504D0B">
            <w:pPr>
              <w:pStyle w:val="SIText"/>
            </w:pPr>
            <w:r w:rsidRPr="00504D0B">
              <w:t xml:space="preserve">This unit of competency describes the skills and knowledge required to </w:t>
            </w:r>
            <w:r w:rsidR="0013528D">
              <w:t>assess crop ha</w:t>
            </w:r>
            <w:r w:rsidR="00B95494">
              <w:t xml:space="preserve">rvesting condition and resource requirements, plan a strategy for harvest operations and </w:t>
            </w:r>
            <w:r w:rsidRPr="00504D0B">
              <w:t xml:space="preserve">supervise </w:t>
            </w:r>
            <w:r w:rsidR="00B95494">
              <w:t xml:space="preserve">the harvesting of an </w:t>
            </w:r>
            <w:r w:rsidRPr="00504D0B">
              <w:t>agricultural crop.</w:t>
            </w:r>
          </w:p>
          <w:p w14:paraId="38FCF0EA" w14:textId="77777777" w:rsidR="00CF2333" w:rsidRPr="00504D0B" w:rsidRDefault="00CF2333" w:rsidP="00504D0B">
            <w:pPr>
              <w:pStyle w:val="SIText"/>
            </w:pPr>
          </w:p>
          <w:p w14:paraId="06C45AA1" w14:textId="6B1EB287" w:rsidR="00504D0B" w:rsidRPr="00504D0B" w:rsidRDefault="000668CF" w:rsidP="00504D0B">
            <w:pPr>
              <w:pStyle w:val="SIText"/>
            </w:pPr>
            <w:r>
              <w:t>The unit applies to individuals</w:t>
            </w:r>
            <w:r w:rsidR="00504D0B" w:rsidRPr="00504D0B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35D57661" w14:textId="77777777" w:rsidR="00504D0B" w:rsidRPr="00504D0B" w:rsidRDefault="00504D0B" w:rsidP="00504D0B">
            <w:pPr>
              <w:pStyle w:val="SIText"/>
            </w:pPr>
          </w:p>
          <w:p w14:paraId="034C6C33" w14:textId="13B3D584" w:rsidR="00373436" w:rsidRPr="000754EC" w:rsidRDefault="00477E1E" w:rsidP="00504D0B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4003885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4D0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94DE156" w:rsidR="00504D0B" w:rsidRPr="00504D0B" w:rsidRDefault="00504D0B" w:rsidP="00504D0B">
            <w:pPr>
              <w:pStyle w:val="SIText"/>
            </w:pPr>
            <w:r w:rsidRPr="00504D0B">
              <w:t>1. Prepare for harvesting</w:t>
            </w:r>
          </w:p>
        </w:tc>
        <w:tc>
          <w:tcPr>
            <w:tcW w:w="3604" w:type="pct"/>
            <w:shd w:val="clear" w:color="auto" w:fill="auto"/>
          </w:tcPr>
          <w:p w14:paraId="6CC98234" w14:textId="7512DD2D" w:rsidR="00504D0B" w:rsidRPr="00504D0B" w:rsidRDefault="00504D0B" w:rsidP="00504D0B">
            <w:r w:rsidRPr="00504D0B">
              <w:t xml:space="preserve">1.1 Assess crop maturity and quality in </w:t>
            </w:r>
            <w:r w:rsidR="004D5855">
              <w:t>preparation</w:t>
            </w:r>
            <w:r w:rsidR="004D5855" w:rsidRPr="00504D0B">
              <w:t xml:space="preserve"> </w:t>
            </w:r>
            <w:r w:rsidRPr="00504D0B">
              <w:t>for harvesting</w:t>
            </w:r>
          </w:p>
          <w:p w14:paraId="0994E879" w14:textId="53669BDA" w:rsidR="00504D0B" w:rsidRPr="00504D0B" w:rsidRDefault="00504D0B" w:rsidP="00504D0B">
            <w:r w:rsidRPr="00504D0B">
              <w:t xml:space="preserve">1.2 Determine </w:t>
            </w:r>
            <w:r w:rsidR="004D5855">
              <w:t xml:space="preserve">and implement </w:t>
            </w:r>
            <w:r w:rsidRPr="00504D0B">
              <w:t xml:space="preserve">pre-harvest treatments </w:t>
            </w:r>
          </w:p>
          <w:p w14:paraId="30A72CDF" w14:textId="77777777" w:rsidR="00504D0B" w:rsidRPr="00504D0B" w:rsidRDefault="00504D0B" w:rsidP="00504D0B">
            <w:r w:rsidRPr="00504D0B">
              <w:t>1.3 Identify and comply with licence or permit requirements</w:t>
            </w:r>
          </w:p>
          <w:p w14:paraId="1871225C" w14:textId="77777777" w:rsidR="00504D0B" w:rsidRPr="00504D0B" w:rsidRDefault="00504D0B" w:rsidP="00504D0B">
            <w:r w:rsidRPr="00504D0B">
              <w:t xml:space="preserve">1.4 </w:t>
            </w:r>
            <w:commentRangeStart w:id="0"/>
            <w:r w:rsidRPr="00504D0B">
              <w:t xml:space="preserve">Assess insurance requirements </w:t>
            </w:r>
            <w:commentRangeEnd w:id="0"/>
            <w:r w:rsidR="00BA2636">
              <w:commentReference w:id="0"/>
            </w:r>
            <w:r w:rsidRPr="00504D0B">
              <w:t>and plan and implement required risk management strategies</w:t>
            </w:r>
          </w:p>
          <w:p w14:paraId="1696B99B" w14:textId="1CBBD5CC" w:rsidR="00504D0B" w:rsidRPr="00504D0B" w:rsidRDefault="00504D0B" w:rsidP="00504D0B">
            <w:r w:rsidRPr="00504D0B">
              <w:t xml:space="preserve">1.5 </w:t>
            </w:r>
            <w:r w:rsidR="00BA2636" w:rsidRPr="00BA2636">
              <w:t xml:space="preserve">Identify health and safety hazards, assess risk and develop </w:t>
            </w:r>
            <w:r w:rsidR="00BA2636">
              <w:t xml:space="preserve">and implement </w:t>
            </w:r>
            <w:r w:rsidR="00BA2636" w:rsidRPr="00BA2636">
              <w:t>controls procedures</w:t>
            </w:r>
          </w:p>
        </w:tc>
      </w:tr>
      <w:tr w:rsidR="00504D0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8684D55" w:rsidR="00504D0B" w:rsidRPr="00504D0B" w:rsidRDefault="00504D0B" w:rsidP="00504D0B">
            <w:pPr>
              <w:pStyle w:val="SIText"/>
            </w:pPr>
            <w:r w:rsidRPr="00504D0B">
              <w:t>2. Determine harvest strategy</w:t>
            </w:r>
          </w:p>
        </w:tc>
        <w:tc>
          <w:tcPr>
            <w:tcW w:w="3604" w:type="pct"/>
            <w:shd w:val="clear" w:color="auto" w:fill="auto"/>
          </w:tcPr>
          <w:p w14:paraId="7D6F97C5" w14:textId="29297291" w:rsidR="00504D0B" w:rsidRPr="00504D0B" w:rsidRDefault="00504D0B" w:rsidP="00504D0B">
            <w:r w:rsidRPr="00504D0B">
              <w:t xml:space="preserve">2.1 </w:t>
            </w:r>
            <w:r w:rsidR="00BA2636">
              <w:t>Determine</w:t>
            </w:r>
            <w:r w:rsidRPr="00504D0B">
              <w:t xml:space="preserve"> optimum timing </w:t>
            </w:r>
            <w:r w:rsidR="00BA2636">
              <w:t>for</w:t>
            </w:r>
            <w:r w:rsidRPr="00504D0B">
              <w:t xml:space="preserve"> harvest according to crop maturity assessment</w:t>
            </w:r>
          </w:p>
          <w:p w14:paraId="3D1E6890" w14:textId="7896DC6B" w:rsidR="00504D0B" w:rsidRPr="00504D0B" w:rsidRDefault="00504D0B" w:rsidP="00504D0B">
            <w:r w:rsidRPr="00504D0B">
              <w:t xml:space="preserve">2.2 Assess resource requirements </w:t>
            </w:r>
            <w:r w:rsidR="00BA2636">
              <w:t>for</w:t>
            </w:r>
            <w:r w:rsidR="00BA2636" w:rsidRPr="00504D0B">
              <w:t xml:space="preserve"> </w:t>
            </w:r>
            <w:r w:rsidRPr="00504D0B">
              <w:t>size of crop and estimated timing of harvest</w:t>
            </w:r>
          </w:p>
          <w:p w14:paraId="529E29DD" w14:textId="77777777" w:rsidR="00504D0B" w:rsidRPr="00504D0B" w:rsidRDefault="00504D0B" w:rsidP="00504D0B">
            <w:r w:rsidRPr="00504D0B">
              <w:t>2.3 Assess technology to ensure most efficient performance of operations</w:t>
            </w:r>
          </w:p>
          <w:p w14:paraId="18B8DD0D" w14:textId="779422DA" w:rsidR="00504D0B" w:rsidRPr="00504D0B" w:rsidRDefault="00504D0B" w:rsidP="00504D0B">
            <w:r w:rsidRPr="00504D0B">
              <w:t xml:space="preserve">2.4 Arrange and confirm labour and equipment </w:t>
            </w:r>
            <w:r w:rsidR="00BA2636">
              <w:t xml:space="preserve">resources for </w:t>
            </w:r>
            <w:r w:rsidRPr="00504D0B">
              <w:t>harvesting operations within budgetary constraints</w:t>
            </w:r>
          </w:p>
          <w:p w14:paraId="6BB72E57" w14:textId="090A003B" w:rsidR="00504D0B" w:rsidRPr="00504D0B" w:rsidRDefault="00504D0B" w:rsidP="002166C5">
            <w:pPr>
              <w:pStyle w:val="SIText"/>
            </w:pPr>
            <w:r w:rsidRPr="00504D0B">
              <w:t>2.5 Identify and arrange fire prevention and control</w:t>
            </w:r>
            <w:r w:rsidR="00BA2636">
              <w:t xml:space="preserve"> procedures according to risk assessment</w:t>
            </w:r>
          </w:p>
        </w:tc>
      </w:tr>
      <w:tr w:rsidR="00504D0B" w:rsidRPr="00963A46" w14:paraId="1EC8D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8A0070" w14:textId="7C9E3D05" w:rsidR="00504D0B" w:rsidRPr="00504D0B" w:rsidRDefault="00504D0B" w:rsidP="00504D0B">
            <w:pPr>
              <w:pStyle w:val="SIText"/>
            </w:pPr>
            <w:r w:rsidRPr="00504D0B">
              <w:t>3. Coordinate the harvest strategy</w:t>
            </w:r>
          </w:p>
        </w:tc>
        <w:tc>
          <w:tcPr>
            <w:tcW w:w="3604" w:type="pct"/>
            <w:shd w:val="clear" w:color="auto" w:fill="auto"/>
          </w:tcPr>
          <w:p w14:paraId="301B9FF5" w14:textId="36AD54EB" w:rsidR="00504D0B" w:rsidRPr="00504D0B" w:rsidRDefault="00504D0B" w:rsidP="00504D0B">
            <w:r w:rsidRPr="00504D0B">
              <w:t>3.</w:t>
            </w:r>
            <w:r w:rsidR="00BA2636">
              <w:t>1</w:t>
            </w:r>
            <w:r w:rsidRPr="00504D0B">
              <w:t xml:space="preserve"> Implement communication strategies</w:t>
            </w:r>
          </w:p>
          <w:p w14:paraId="2ED457E4" w14:textId="5171A35E" w:rsidR="00504D0B" w:rsidRPr="00504D0B" w:rsidRDefault="00504D0B" w:rsidP="00504D0B">
            <w:r w:rsidRPr="00504D0B">
              <w:t>3.</w:t>
            </w:r>
            <w:r w:rsidR="00BA2636">
              <w:t>2</w:t>
            </w:r>
            <w:r w:rsidRPr="00504D0B">
              <w:t xml:space="preserve"> Implement harvesting operations </w:t>
            </w:r>
            <w:r w:rsidR="00BA2636">
              <w:t>and implement contingencies</w:t>
            </w:r>
            <w:r w:rsidRPr="00504D0B">
              <w:t xml:space="preserve"> according to </w:t>
            </w:r>
            <w:r w:rsidR="00BA2636">
              <w:t xml:space="preserve">impact of </w:t>
            </w:r>
            <w:r w:rsidRPr="00504D0B">
              <w:t xml:space="preserve">weather, equipment and </w:t>
            </w:r>
            <w:r w:rsidR="00BA2636">
              <w:t>work team performance</w:t>
            </w:r>
          </w:p>
          <w:p w14:paraId="233C9029" w14:textId="6A4FEF32" w:rsidR="00504D0B" w:rsidRPr="00504D0B" w:rsidRDefault="00504D0B" w:rsidP="00504D0B">
            <w:r w:rsidRPr="00504D0B">
              <w:t>3.</w:t>
            </w:r>
            <w:r w:rsidR="00BA2636">
              <w:t>3</w:t>
            </w:r>
            <w:r w:rsidRPr="00504D0B">
              <w:t xml:space="preserve"> Coordinate and monitor equipment </w:t>
            </w:r>
            <w:r w:rsidR="0013528D">
              <w:t>performance</w:t>
            </w:r>
          </w:p>
          <w:p w14:paraId="633FB9D4" w14:textId="41862A24" w:rsidR="00504D0B" w:rsidRPr="00504D0B" w:rsidRDefault="00504D0B" w:rsidP="002166C5">
            <w:r w:rsidRPr="00504D0B">
              <w:t>3.</w:t>
            </w:r>
            <w:r w:rsidR="00BA2636">
              <w:t>4</w:t>
            </w:r>
            <w:r w:rsidRPr="00504D0B">
              <w:t xml:space="preserve"> Identify and control biosecurity </w:t>
            </w:r>
            <w:r w:rsidR="0013528D">
              <w:t>threats according to biosecurity procedures</w:t>
            </w:r>
          </w:p>
        </w:tc>
      </w:tr>
      <w:tr w:rsidR="00504D0B" w:rsidRPr="00963A46" w14:paraId="56FCAD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E1199" w14:textId="0EF489C6" w:rsidR="00504D0B" w:rsidRPr="00504D0B" w:rsidRDefault="00504D0B" w:rsidP="00504D0B">
            <w:pPr>
              <w:pStyle w:val="SIText"/>
            </w:pPr>
            <w:r w:rsidRPr="00504D0B">
              <w:t>4. Complete harvest operation</w:t>
            </w:r>
          </w:p>
        </w:tc>
        <w:tc>
          <w:tcPr>
            <w:tcW w:w="3604" w:type="pct"/>
            <w:shd w:val="clear" w:color="auto" w:fill="auto"/>
          </w:tcPr>
          <w:p w14:paraId="565617F7" w14:textId="7C323F78" w:rsidR="00504D0B" w:rsidRPr="00504D0B" w:rsidRDefault="00504D0B" w:rsidP="00504D0B">
            <w:r w:rsidRPr="00504D0B">
              <w:t xml:space="preserve">4.1 Identify storage resources and strategies for drying </w:t>
            </w:r>
            <w:r w:rsidR="0013528D">
              <w:t xml:space="preserve">harvested crop </w:t>
            </w:r>
          </w:p>
          <w:p w14:paraId="6989BC60" w14:textId="12F83CBC" w:rsidR="0013528D" w:rsidRDefault="00504D0B" w:rsidP="00504D0B">
            <w:r w:rsidRPr="00504D0B">
              <w:t xml:space="preserve">4.2 </w:t>
            </w:r>
            <w:r w:rsidR="0013528D">
              <w:t xml:space="preserve">Assess crop </w:t>
            </w:r>
            <w:r w:rsidRPr="00504D0B">
              <w:t xml:space="preserve">quality </w:t>
            </w:r>
            <w:r w:rsidR="0013528D">
              <w:t xml:space="preserve">and segregate according to </w:t>
            </w:r>
            <w:r w:rsidRPr="00504D0B">
              <w:t>marketing grades</w:t>
            </w:r>
          </w:p>
          <w:p w14:paraId="3FE250EC" w14:textId="76146AD3" w:rsidR="00504D0B" w:rsidRPr="00504D0B" w:rsidRDefault="0013528D" w:rsidP="00504D0B">
            <w:r>
              <w:t>4.3 M</w:t>
            </w:r>
            <w:r w:rsidR="00504D0B" w:rsidRPr="00504D0B">
              <w:t xml:space="preserve">onitor moisture content according to </w:t>
            </w:r>
            <w:r>
              <w:t xml:space="preserve">industry </w:t>
            </w:r>
            <w:r w:rsidR="00504D0B" w:rsidRPr="00504D0B">
              <w:t>classification standards</w:t>
            </w:r>
          </w:p>
          <w:p w14:paraId="684740AE" w14:textId="7700D03C" w:rsidR="00504D0B" w:rsidRPr="00504D0B" w:rsidRDefault="00504D0B" w:rsidP="00504D0B">
            <w:r w:rsidRPr="00504D0B">
              <w:t>4.</w:t>
            </w:r>
            <w:r w:rsidR="0013528D">
              <w:t>4</w:t>
            </w:r>
            <w:r w:rsidRPr="00504D0B">
              <w:t xml:space="preserve"> </w:t>
            </w:r>
            <w:r w:rsidR="0013528D">
              <w:t>Assess and reconcile</w:t>
            </w:r>
            <w:r w:rsidR="0013528D" w:rsidRPr="00504D0B">
              <w:t xml:space="preserve"> </w:t>
            </w:r>
            <w:r w:rsidRPr="00504D0B">
              <w:t>harvesting operations and outcomes against harvest strategy</w:t>
            </w:r>
          </w:p>
          <w:p w14:paraId="74360221" w14:textId="298A9C34" w:rsidR="00504D0B" w:rsidRPr="00504D0B" w:rsidRDefault="00504D0B" w:rsidP="002166C5">
            <w:r w:rsidRPr="00504D0B">
              <w:t>4.</w:t>
            </w:r>
            <w:r w:rsidR="0013528D">
              <w:t>5</w:t>
            </w:r>
            <w:r w:rsidRPr="00504D0B">
              <w:t xml:space="preserve"> </w:t>
            </w:r>
            <w:r w:rsidR="0013528D">
              <w:t>R</w:t>
            </w:r>
            <w:r w:rsidRPr="00504D0B">
              <w:t xml:space="preserve">ecord information </w:t>
            </w:r>
            <w:r w:rsidR="0013528D">
              <w:t>on harvesting operations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278521A8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2333" w:rsidRPr="00C62428" w:rsidDel="00423CB2" w14:paraId="1CF24FD6" w14:textId="77777777" w:rsidTr="00CA2922">
        <w:tc>
          <w:tcPr>
            <w:tcW w:w="1396" w:type="pct"/>
          </w:tcPr>
          <w:p w14:paraId="6D88B952" w14:textId="3968ED9E" w:rsidR="00CF2333" w:rsidRPr="00C62428" w:rsidRDefault="00CF2333" w:rsidP="00450EA7">
            <w:pPr>
              <w:pStyle w:val="SIText"/>
            </w:pPr>
            <w:r w:rsidRPr="00450EA7">
              <w:t>Reading</w:t>
            </w:r>
          </w:p>
        </w:tc>
        <w:tc>
          <w:tcPr>
            <w:tcW w:w="3604" w:type="pct"/>
          </w:tcPr>
          <w:p w14:paraId="1B7CC730" w14:textId="3028ED57" w:rsidR="00CF2333" w:rsidRPr="00C62428" w:rsidRDefault="0013528D" w:rsidP="00C62428">
            <w:pPr>
              <w:pStyle w:val="SIBulletList1"/>
            </w:pPr>
            <w:r w:rsidRPr="00C62428">
              <w:t>Identify, collate and analyse documentation for crop and harvest requirements for incorporation in harvest plan</w:t>
            </w:r>
          </w:p>
        </w:tc>
      </w:tr>
      <w:tr w:rsidR="00CF2333" w:rsidRPr="00C62428" w:rsidDel="00423CB2" w14:paraId="03BB9C6A" w14:textId="77777777" w:rsidTr="00CA2922">
        <w:tc>
          <w:tcPr>
            <w:tcW w:w="1396" w:type="pct"/>
          </w:tcPr>
          <w:p w14:paraId="79F97EC7" w14:textId="54B4685A" w:rsidR="00CF2333" w:rsidRPr="00C62428" w:rsidRDefault="0076342C" w:rsidP="00450EA7">
            <w:pPr>
              <w:pStyle w:val="SIText"/>
            </w:pPr>
            <w:r w:rsidRPr="00450EA7">
              <w:t>Oral Communication</w:t>
            </w:r>
          </w:p>
        </w:tc>
        <w:tc>
          <w:tcPr>
            <w:tcW w:w="3604" w:type="pct"/>
          </w:tcPr>
          <w:p w14:paraId="4DAD12EB" w14:textId="7F9D2495" w:rsidR="00CF2333" w:rsidRPr="00C62428" w:rsidRDefault="0013528D" w:rsidP="00C62428">
            <w:pPr>
              <w:pStyle w:val="SIBulletList1"/>
              <w:rPr>
                <w:rFonts w:eastAsia="Calibri"/>
              </w:rPr>
            </w:pPr>
            <w:r w:rsidRPr="00C62428">
              <w:t>Use collaborative and inclusive language and techniques including active listening, questioning and reading of verbal and non-verbal signals to convey and clarify information, confirming work team understanding and compliance with harvesting procedures</w:t>
            </w:r>
          </w:p>
        </w:tc>
      </w:tr>
      <w:tr w:rsidR="00CF2333" w:rsidRPr="00C62428" w:rsidDel="00423CB2" w14:paraId="7C787875" w14:textId="77777777" w:rsidTr="00CA2922">
        <w:tc>
          <w:tcPr>
            <w:tcW w:w="1396" w:type="pct"/>
          </w:tcPr>
          <w:p w14:paraId="1DE4F405" w14:textId="0B5A314D" w:rsidR="00CF2333" w:rsidRPr="00C62428" w:rsidRDefault="006E1CD9" w:rsidP="00450EA7">
            <w:pPr>
              <w:pStyle w:val="SIText"/>
            </w:pPr>
            <w:r w:rsidRPr="00450EA7">
              <w:t>Numeracy</w:t>
            </w:r>
          </w:p>
        </w:tc>
        <w:tc>
          <w:tcPr>
            <w:tcW w:w="3604" w:type="pct"/>
          </w:tcPr>
          <w:p w14:paraId="73722168" w14:textId="41168417" w:rsidR="00CF2333" w:rsidRPr="00C62428" w:rsidRDefault="0013528D" w:rsidP="00C62428">
            <w:pPr>
              <w:pStyle w:val="SIBulletList1"/>
              <w:rPr>
                <w:rFonts w:eastAsia="Calibri"/>
              </w:rPr>
            </w:pPr>
            <w:r w:rsidRPr="00C62428">
              <w:t>Use formulae and numerical information to determine timing of harvest and establish volumes of harvested crop for transport and storage requirements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C62428" w14:paraId="7EFB7203" w14:textId="77777777" w:rsidTr="00F33FF2">
        <w:tc>
          <w:tcPr>
            <w:tcW w:w="1028" w:type="pct"/>
          </w:tcPr>
          <w:p w14:paraId="350CDE6A" w14:textId="77777777" w:rsidR="00DA54B5" w:rsidRPr="00C62428" w:rsidRDefault="00CF2333" w:rsidP="00450EA7">
            <w:pPr>
              <w:pStyle w:val="SIText"/>
            </w:pPr>
            <w:r w:rsidRPr="00450EA7">
              <w:t>AHCBAC405 Supervise agricultural crop harvesting</w:t>
            </w:r>
          </w:p>
          <w:p w14:paraId="6B803FA7" w14:textId="02643725" w:rsidR="00CF2333" w:rsidRPr="00C62428" w:rsidRDefault="00CF2333" w:rsidP="00C62428">
            <w:pPr>
              <w:pStyle w:val="SIText"/>
            </w:pPr>
            <w:r w:rsidRPr="00C62428">
              <w:t>Release 2</w:t>
            </w:r>
          </w:p>
        </w:tc>
        <w:tc>
          <w:tcPr>
            <w:tcW w:w="1105" w:type="pct"/>
          </w:tcPr>
          <w:p w14:paraId="59A43891" w14:textId="77777777" w:rsidR="00DA54B5" w:rsidRPr="00C62428" w:rsidRDefault="00CF2333" w:rsidP="00C62428">
            <w:pPr>
              <w:pStyle w:val="SIText"/>
            </w:pPr>
            <w:r w:rsidRPr="00C62428">
              <w:t>AHCBAC405 Supervise agricultural crop harvesting</w:t>
            </w:r>
          </w:p>
          <w:p w14:paraId="3216D365" w14:textId="02EA2A5C" w:rsidR="00CF2333" w:rsidRPr="00C62428" w:rsidRDefault="00CF2333" w:rsidP="00C62428">
            <w:pPr>
              <w:pStyle w:val="SIText"/>
            </w:pPr>
            <w:r w:rsidRPr="00C62428">
              <w:t>Release 1</w:t>
            </w:r>
          </w:p>
        </w:tc>
        <w:tc>
          <w:tcPr>
            <w:tcW w:w="1251" w:type="pct"/>
          </w:tcPr>
          <w:p w14:paraId="760B82E1" w14:textId="62B48AEF" w:rsidR="0013528D" w:rsidRPr="00C62428" w:rsidRDefault="0013528D" w:rsidP="00C62428">
            <w:pPr>
              <w:pStyle w:val="SIText"/>
            </w:pPr>
            <w:r w:rsidRPr="00C62428">
              <w:t xml:space="preserve">Changes to Application. Minor changes </w:t>
            </w:r>
            <w:r w:rsidR="002166C5" w:rsidRPr="00C62428">
              <w:t xml:space="preserve">and consolidation of </w:t>
            </w:r>
            <w:r w:rsidRPr="00C62428">
              <w:t>Performance Criteria.</w:t>
            </w:r>
          </w:p>
          <w:p w14:paraId="30B8888F" w14:textId="32A8E73A" w:rsidR="00DA54B5" w:rsidRPr="00C62428" w:rsidRDefault="0013528D" w:rsidP="00C62428">
            <w:pPr>
              <w:pStyle w:val="SIText"/>
            </w:pPr>
            <w:r w:rsidRPr="00C62428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35E27C5B" w:rsidR="00DA54B5" w:rsidRPr="00C62428" w:rsidRDefault="0073589F" w:rsidP="00C62428">
            <w:pPr>
              <w:pStyle w:val="SIText"/>
            </w:pPr>
            <w:r w:rsidRPr="00C62428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4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D4730B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04D0B" w:rsidRPr="00504D0B">
              <w:t>AHCBAC405 Supervise agricultural crop harvesting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C62428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2D7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262D7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262D76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5EA89BBC" w14:textId="33E49987" w:rsidR="00504D0B" w:rsidRPr="00504D0B" w:rsidRDefault="00F9139A" w:rsidP="00C62428">
            <w:pPr>
              <w:pStyle w:val="SIText"/>
            </w:pPr>
            <w:r w:rsidRPr="00C62428">
              <w:t>There must be evidence</w:t>
            </w:r>
            <w:r>
              <w:t xml:space="preserve"> that the individual has </w:t>
            </w:r>
            <w:r w:rsidR="0073589F">
              <w:t xml:space="preserve">planned and supervised the harvest </w:t>
            </w:r>
            <w:commentRangeStart w:id="1"/>
            <w:r w:rsidR="0073589F">
              <w:t xml:space="preserve">of an agricultural crop </w:t>
            </w:r>
            <w:commentRangeEnd w:id="1"/>
            <w:r w:rsidR="00C62428">
              <w:rPr>
                <w:lang w:eastAsia="en-AU"/>
              </w:rPr>
              <w:commentReference w:id="1"/>
            </w:r>
            <w:r w:rsidR="0073589F">
              <w:t>and has:</w:t>
            </w:r>
          </w:p>
          <w:p w14:paraId="056B72D0" w14:textId="20ADCCAF" w:rsidR="00504D0B" w:rsidRPr="00504D0B" w:rsidRDefault="00504D0B" w:rsidP="00504D0B">
            <w:pPr>
              <w:pStyle w:val="SIBulletList1"/>
            </w:pPr>
            <w:r w:rsidRPr="00504D0B">
              <w:t>organise</w:t>
            </w:r>
            <w:r w:rsidR="0073589F">
              <w:t>d</w:t>
            </w:r>
            <w:r w:rsidRPr="00504D0B">
              <w:t xml:space="preserve"> and schedule</w:t>
            </w:r>
            <w:r w:rsidR="0073589F">
              <w:t>d</w:t>
            </w:r>
            <w:r w:rsidRPr="00504D0B">
              <w:t xml:space="preserve"> maintenance of plant and equipment</w:t>
            </w:r>
          </w:p>
          <w:p w14:paraId="06203E2D" w14:textId="26A46851" w:rsidR="00504D0B" w:rsidRPr="00504D0B" w:rsidRDefault="00504D0B" w:rsidP="00504D0B">
            <w:pPr>
              <w:pStyle w:val="SIBulletList1"/>
            </w:pPr>
            <w:r w:rsidRPr="00504D0B">
              <w:t>establish</w:t>
            </w:r>
            <w:r w:rsidR="0073589F">
              <w:t>ed</w:t>
            </w:r>
            <w:r w:rsidRPr="00504D0B">
              <w:t xml:space="preserve"> strategies, procedures and controls for crop harvesting</w:t>
            </w:r>
          </w:p>
          <w:p w14:paraId="1DFE090F" w14:textId="7443E52A" w:rsidR="00504D0B" w:rsidRPr="00504D0B" w:rsidRDefault="00504D0B" w:rsidP="00504D0B">
            <w:pPr>
              <w:pStyle w:val="SIBulletList1"/>
            </w:pPr>
            <w:r w:rsidRPr="00504D0B">
              <w:t>negotiate</w:t>
            </w:r>
            <w:r w:rsidR="0073589F">
              <w:t>d</w:t>
            </w:r>
            <w:r w:rsidRPr="00504D0B">
              <w:t xml:space="preserve"> and arrange</w:t>
            </w:r>
            <w:r w:rsidR="0073589F">
              <w:t>d</w:t>
            </w:r>
            <w:r w:rsidRPr="00504D0B">
              <w:t xml:space="preserve"> contracts and agreements</w:t>
            </w:r>
          </w:p>
          <w:p w14:paraId="35AE4D95" w14:textId="46920873" w:rsidR="00504D0B" w:rsidRPr="00504D0B" w:rsidRDefault="00504D0B" w:rsidP="00504D0B">
            <w:pPr>
              <w:pStyle w:val="SIBulletList1"/>
            </w:pPr>
            <w:r w:rsidRPr="00504D0B">
              <w:t>implement</w:t>
            </w:r>
            <w:r w:rsidR="0073589F">
              <w:t>ed</w:t>
            </w:r>
            <w:r w:rsidRPr="00504D0B">
              <w:t xml:space="preserve"> safe workplace and environmental practices</w:t>
            </w:r>
          </w:p>
          <w:p w14:paraId="7AE30B64" w14:textId="456E0F4F" w:rsidR="00504D0B" w:rsidRPr="00504D0B" w:rsidRDefault="0073589F" w:rsidP="00504D0B">
            <w:pPr>
              <w:pStyle w:val="SIBulletList1"/>
            </w:pPr>
            <w:r>
              <w:t>considered and implemented</w:t>
            </w:r>
            <w:r w:rsidR="00504D0B" w:rsidRPr="00504D0B">
              <w:t xml:space="preserve"> contingencies</w:t>
            </w:r>
          </w:p>
          <w:p w14:paraId="2E097365" w14:textId="77777777" w:rsidR="0073589F" w:rsidRDefault="00504D0B" w:rsidP="00504D0B">
            <w:pPr>
              <w:pStyle w:val="SIBulletList1"/>
            </w:pPr>
            <w:r w:rsidRPr="00504D0B">
              <w:t>establish</w:t>
            </w:r>
            <w:r w:rsidR="0073589F">
              <w:t>ed</w:t>
            </w:r>
            <w:r w:rsidRPr="00504D0B">
              <w:t xml:space="preserve"> strategies, procedures and controls for crop harvesting</w:t>
            </w:r>
          </w:p>
          <w:p w14:paraId="0881A485" w14:textId="44B4F6C2" w:rsidR="0073589F" w:rsidRDefault="0073589F" w:rsidP="00504D0B">
            <w:pPr>
              <w:pStyle w:val="SIBulletList1"/>
            </w:pPr>
            <w:r>
              <w:t>implemented and supervised health and safety procedures during harvesting operations, including:</w:t>
            </w:r>
          </w:p>
          <w:p w14:paraId="7338F95B" w14:textId="2A4E123B" w:rsidR="00504D0B" w:rsidRDefault="00504D0B" w:rsidP="00C62428">
            <w:pPr>
              <w:pStyle w:val="SIBulletList2"/>
            </w:pPr>
            <w:r w:rsidRPr="00504D0B">
              <w:t>fire prevention and control plans</w:t>
            </w:r>
          </w:p>
          <w:p w14:paraId="7F730E4B" w14:textId="3461C431" w:rsidR="0073589F" w:rsidRPr="00504D0B" w:rsidRDefault="0073589F" w:rsidP="00C62428">
            <w:pPr>
              <w:pStyle w:val="SIBulletList2"/>
            </w:pPr>
            <w:r>
              <w:t>personal safety</w:t>
            </w:r>
          </w:p>
          <w:p w14:paraId="6BC305FA" w14:textId="7E595E74" w:rsidR="00504D0B" w:rsidRPr="00504D0B" w:rsidRDefault="0073589F" w:rsidP="00504D0B">
            <w:pPr>
              <w:pStyle w:val="SIBulletList1"/>
            </w:pPr>
            <w:r>
              <w:t xml:space="preserve">assess and incorporated </w:t>
            </w:r>
            <w:r w:rsidR="00504D0B" w:rsidRPr="00504D0B">
              <w:t xml:space="preserve">technology to improve </w:t>
            </w:r>
            <w:r>
              <w:t xml:space="preserve">harvest </w:t>
            </w:r>
            <w:r w:rsidR="00504D0B" w:rsidRPr="00504D0B">
              <w:t>efficienc</w:t>
            </w:r>
            <w:r>
              <w:t>ies</w:t>
            </w:r>
          </w:p>
          <w:p w14:paraId="33C933A5" w14:textId="77777777" w:rsidR="00504D0B" w:rsidRPr="00504D0B" w:rsidRDefault="00504D0B" w:rsidP="00504D0B">
            <w:pPr>
              <w:pStyle w:val="SIBulletList1"/>
            </w:pPr>
            <w:r w:rsidRPr="00504D0B">
              <w:t>negotiate and arrange contracts and agreements</w:t>
            </w:r>
          </w:p>
          <w:p w14:paraId="48CF031A" w14:textId="77777777" w:rsidR="00504D0B" w:rsidRPr="00504D0B" w:rsidRDefault="00504D0B" w:rsidP="00504D0B">
            <w:pPr>
              <w:pStyle w:val="SIBulletList1"/>
            </w:pPr>
            <w:r w:rsidRPr="00504D0B">
              <w:t>estimate crop yields</w:t>
            </w:r>
          </w:p>
          <w:p w14:paraId="48B6E532" w14:textId="77777777" w:rsidR="00504D0B" w:rsidRPr="00504D0B" w:rsidRDefault="00504D0B" w:rsidP="00504D0B">
            <w:pPr>
              <w:pStyle w:val="SIBulletList1"/>
            </w:pPr>
            <w:r w:rsidRPr="00504D0B">
              <w:t>maintain budgetary controls</w:t>
            </w:r>
          </w:p>
          <w:p w14:paraId="2B838675" w14:textId="77777777" w:rsidR="00504D0B" w:rsidRPr="00504D0B" w:rsidRDefault="00504D0B" w:rsidP="00504D0B">
            <w:pPr>
              <w:pStyle w:val="SIBulletList1"/>
            </w:pPr>
            <w:r w:rsidRPr="00504D0B">
              <w:t>assess crop maturity and quality in readiness for harvesting</w:t>
            </w:r>
          </w:p>
          <w:p w14:paraId="6FCA016E" w14:textId="77777777" w:rsidR="00504D0B" w:rsidRPr="00504D0B" w:rsidRDefault="00504D0B" w:rsidP="00504D0B">
            <w:pPr>
              <w:pStyle w:val="SIBulletList1"/>
            </w:pPr>
            <w:r w:rsidRPr="00504D0B">
              <w:t>arrange storage and delivery requirements</w:t>
            </w:r>
          </w:p>
          <w:p w14:paraId="33A5CB61" w14:textId="77777777" w:rsidR="00504D0B" w:rsidRPr="00504D0B" w:rsidRDefault="00504D0B" w:rsidP="00504D0B">
            <w:pPr>
              <w:pStyle w:val="SIBulletList1"/>
            </w:pPr>
            <w:r w:rsidRPr="00504D0B">
              <w:t>segregate grain for quality and monitor for moisture content</w:t>
            </w:r>
          </w:p>
          <w:p w14:paraId="7A7809CC" w14:textId="77777777" w:rsidR="00504D0B" w:rsidRPr="00504D0B" w:rsidRDefault="00504D0B" w:rsidP="00504D0B">
            <w:pPr>
              <w:pStyle w:val="SIBulletList1"/>
            </w:pPr>
            <w:r w:rsidRPr="00504D0B">
              <w:t>implement work health and safety policies in the context of the work team</w:t>
            </w:r>
          </w:p>
          <w:p w14:paraId="3F4E2EAA" w14:textId="5A029F2A" w:rsidR="00556C4C" w:rsidRPr="000754EC" w:rsidRDefault="00504D0B" w:rsidP="00504D0B">
            <w:pPr>
              <w:pStyle w:val="SIBulletList1"/>
            </w:pPr>
            <w:r w:rsidRPr="00504D0B">
              <w:t>implement biosecurity policies in the context of the work team.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bookmarkStart w:id="2" w:name="_GoBack"/>
            <w:r w:rsidRPr="002C55E9">
              <w:t>K</w:t>
            </w:r>
            <w:r w:rsidRPr="000754EC">
              <w:t>nowledge Evidence</w:t>
            </w:r>
            <w:bookmarkEnd w:id="2"/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FDC7AA" w14:textId="7B774C5A" w:rsidR="00504D0B" w:rsidRPr="00504D0B" w:rsidRDefault="002452E5" w:rsidP="00504D0B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6843C44" w14:textId="4097159C" w:rsidR="0073589F" w:rsidRDefault="0073589F" w:rsidP="00504D0B">
            <w:pPr>
              <w:pStyle w:val="SIBulletList1"/>
            </w:pPr>
            <w:r>
              <w:t>harvesting strategies for various agricultural crops</w:t>
            </w:r>
          </w:p>
          <w:p w14:paraId="1CE0FD32" w14:textId="4754B452" w:rsidR="00450EA7" w:rsidRPr="0073589F" w:rsidRDefault="00450EA7" w:rsidP="00450EA7">
            <w:pPr>
              <w:pStyle w:val="SIBulletList1"/>
            </w:pPr>
            <w:r w:rsidRPr="0073589F">
              <w:t>crop features and recognition of readiness for harvesting, including:</w:t>
            </w:r>
          </w:p>
          <w:p w14:paraId="7E5E23B4" w14:textId="77777777" w:rsidR="00450EA7" w:rsidRDefault="00450EA7" w:rsidP="00C62428">
            <w:pPr>
              <w:pStyle w:val="SIBulletList2"/>
            </w:pPr>
            <w:r w:rsidRPr="0073589F">
              <w:t>sampling crops</w:t>
            </w:r>
          </w:p>
          <w:p w14:paraId="05D17F21" w14:textId="290A133E" w:rsidR="00450EA7" w:rsidRPr="0073589F" w:rsidRDefault="00450EA7" w:rsidP="00C62428">
            <w:pPr>
              <w:pStyle w:val="SIBulletList2"/>
            </w:pPr>
            <w:r w:rsidRPr="00450EA7">
              <w:t>crop measurement techniques and parameters</w:t>
            </w:r>
          </w:p>
          <w:p w14:paraId="7C8CA799" w14:textId="77777777" w:rsidR="00450EA7" w:rsidRPr="0073589F" w:rsidRDefault="00450EA7" w:rsidP="00C62428">
            <w:pPr>
              <w:pStyle w:val="SIBulletList2"/>
            </w:pPr>
            <w:r w:rsidRPr="0073589F">
              <w:t>assessing samples for harvesting</w:t>
            </w:r>
          </w:p>
          <w:p w14:paraId="5F4E065E" w14:textId="77777777" w:rsidR="00450EA7" w:rsidRDefault="00450EA7" w:rsidP="00C62428">
            <w:pPr>
              <w:pStyle w:val="SIBulletList2"/>
            </w:pPr>
            <w:r w:rsidRPr="0073589F">
              <w:t>post-harvest treatments of crops</w:t>
            </w:r>
            <w:r w:rsidRPr="00504D0B">
              <w:t xml:space="preserve"> </w:t>
            </w:r>
          </w:p>
          <w:p w14:paraId="0ADE9B64" w14:textId="4F573C55" w:rsidR="00450EA7" w:rsidRPr="00450EA7" w:rsidRDefault="00450EA7" w:rsidP="00C62428">
            <w:pPr>
              <w:pStyle w:val="SIBulletList2"/>
            </w:pPr>
            <w:r w:rsidRPr="00504D0B">
              <w:t>crop maturity and yield potential</w:t>
            </w:r>
          </w:p>
          <w:p w14:paraId="18FC0733" w14:textId="77777777" w:rsidR="00450EA7" w:rsidRDefault="00450EA7" w:rsidP="00C62428">
            <w:pPr>
              <w:pStyle w:val="SIBulletList2"/>
            </w:pPr>
            <w:r w:rsidRPr="00504D0B">
              <w:t>grain or seed quality</w:t>
            </w:r>
          </w:p>
          <w:p w14:paraId="6DF35E96" w14:textId="2C8090D0" w:rsidR="00450EA7" w:rsidRDefault="00450EA7" w:rsidP="00C62428">
            <w:pPr>
              <w:pStyle w:val="SIBulletList2"/>
            </w:pPr>
            <w:r w:rsidRPr="00504D0B">
              <w:t>grain market information and sources</w:t>
            </w:r>
          </w:p>
          <w:p w14:paraId="22CB8A5D" w14:textId="1BF78483" w:rsidR="004D5855" w:rsidRPr="004D5855" w:rsidRDefault="00450EA7" w:rsidP="00C62428">
            <w:pPr>
              <w:pStyle w:val="SIBulletList1"/>
            </w:pPr>
            <w:r>
              <w:t xml:space="preserve">pre-harvest </w:t>
            </w:r>
            <w:r w:rsidR="004D5855">
              <w:t xml:space="preserve">treatments </w:t>
            </w:r>
            <w:r w:rsidR="004D5855" w:rsidRPr="00504D0B">
              <w:t>for the control and</w:t>
            </w:r>
            <w:r w:rsidR="004D5855">
              <w:t>/or</w:t>
            </w:r>
            <w:r w:rsidR="004D5855" w:rsidRPr="00504D0B">
              <w:t xml:space="preserve"> eradication of pests</w:t>
            </w:r>
            <w:r w:rsidR="004D5855">
              <w:t xml:space="preserve"> and disease</w:t>
            </w:r>
          </w:p>
          <w:p w14:paraId="2AB7CB60" w14:textId="54271EF4" w:rsidR="0073589F" w:rsidRPr="0073589F" w:rsidRDefault="0073589F" w:rsidP="0073589F">
            <w:pPr>
              <w:pStyle w:val="SIBulletList1"/>
            </w:pPr>
            <w:r>
              <w:t>o</w:t>
            </w:r>
            <w:r w:rsidRPr="0073589F">
              <w:t>peration of crop harvesting machinery and equipment, including:</w:t>
            </w:r>
          </w:p>
          <w:p w14:paraId="28FC0A51" w14:textId="77777777" w:rsidR="00450EA7" w:rsidRPr="00450EA7" w:rsidRDefault="00450EA7" w:rsidP="00C62428">
            <w:pPr>
              <w:pStyle w:val="SIBulletList2"/>
            </w:pPr>
            <w:r w:rsidRPr="00504D0B">
              <w:t>f</w:t>
            </w:r>
            <w:r w:rsidRPr="00450EA7">
              <w:t>unctions and limitations of harvesting equipment</w:t>
            </w:r>
          </w:p>
          <w:p w14:paraId="6801E696" w14:textId="2899E5A0" w:rsidR="0073589F" w:rsidRPr="0073589F" w:rsidRDefault="0073589F" w:rsidP="00C62428">
            <w:pPr>
              <w:pStyle w:val="SIBulletList2"/>
            </w:pPr>
            <w:r w:rsidRPr="0073589F">
              <w:t>safety and use of equipment</w:t>
            </w:r>
          </w:p>
          <w:p w14:paraId="2BF7E8A0" w14:textId="4377C6B4" w:rsidR="0073589F" w:rsidRPr="0073589F" w:rsidRDefault="0073589F" w:rsidP="00C62428">
            <w:pPr>
              <w:pStyle w:val="SIBulletList2"/>
            </w:pPr>
            <w:r w:rsidRPr="0073589F">
              <w:t>handling and manoeuvring of harvesting equipment</w:t>
            </w:r>
          </w:p>
          <w:p w14:paraId="1313C16E" w14:textId="3FBF1005" w:rsidR="0073589F" w:rsidRPr="0073589F" w:rsidRDefault="0073589F" w:rsidP="00C62428">
            <w:pPr>
              <w:pStyle w:val="SIBulletList2"/>
            </w:pPr>
            <w:r w:rsidRPr="0073589F">
              <w:t>principles of controlled traffic farming (CTF)</w:t>
            </w:r>
          </w:p>
          <w:p w14:paraId="77F0604A" w14:textId="01916D55" w:rsidR="0073589F" w:rsidRPr="0073589F" w:rsidRDefault="0073589F" w:rsidP="00C62428">
            <w:pPr>
              <w:pStyle w:val="SIBulletList2"/>
            </w:pPr>
            <w:r w:rsidRPr="0073589F">
              <w:t>pre- and post-operational checks on tools, harvesting machinery and equipment</w:t>
            </w:r>
          </w:p>
          <w:p w14:paraId="5BAAF416" w14:textId="27F2BEF7" w:rsidR="0073589F" w:rsidRPr="0073589F" w:rsidRDefault="0073589F" w:rsidP="00C62428">
            <w:pPr>
              <w:pStyle w:val="SIBulletList2"/>
            </w:pPr>
            <w:r w:rsidRPr="0073589F">
              <w:t>routine, service and maintenance procedures for tools, harvesting machinery and equipment</w:t>
            </w:r>
          </w:p>
          <w:p w14:paraId="05B13F7D" w14:textId="70146466" w:rsidR="0073589F" w:rsidRPr="0073589F" w:rsidRDefault="0073589F" w:rsidP="0073589F">
            <w:pPr>
              <w:pStyle w:val="SIBulletList1"/>
            </w:pPr>
            <w:r w:rsidRPr="0073589F">
              <w:t>federal and international standards for harvested crops</w:t>
            </w:r>
          </w:p>
          <w:p w14:paraId="7BDD461E" w14:textId="4CE23A1D" w:rsidR="0073589F" w:rsidRPr="0073589F" w:rsidRDefault="0073589F" w:rsidP="0073589F">
            <w:pPr>
              <w:pStyle w:val="SIBulletList1"/>
            </w:pPr>
            <w:r w:rsidRPr="0073589F">
              <w:t xml:space="preserve">procedures for </w:t>
            </w:r>
            <w:r w:rsidR="00450EA7">
              <w:t>crop</w:t>
            </w:r>
            <w:r w:rsidRPr="0073589F">
              <w:t xml:space="preserve"> handling and hygiene</w:t>
            </w:r>
          </w:p>
          <w:p w14:paraId="72D7F770" w14:textId="06E19FCB" w:rsidR="0073589F" w:rsidRPr="0073589F" w:rsidRDefault="0073589F" w:rsidP="0073589F">
            <w:pPr>
              <w:pStyle w:val="SIBulletList1"/>
            </w:pPr>
            <w:r w:rsidRPr="0073589F">
              <w:t>workplace health and safety procedures including:</w:t>
            </w:r>
          </w:p>
          <w:p w14:paraId="623C7E58" w14:textId="7B07D4B2" w:rsidR="0073589F" w:rsidRPr="0073589F" w:rsidRDefault="0073589F" w:rsidP="00C62428">
            <w:pPr>
              <w:pStyle w:val="SIBulletList2"/>
            </w:pPr>
            <w:r w:rsidRPr="0073589F">
              <w:t>hazards and risk assessment</w:t>
            </w:r>
          </w:p>
          <w:p w14:paraId="45C7DD25" w14:textId="6670417F" w:rsidR="0073589F" w:rsidRPr="0073589F" w:rsidRDefault="0073589F" w:rsidP="00C62428">
            <w:pPr>
              <w:pStyle w:val="SIBulletList2"/>
            </w:pPr>
            <w:r w:rsidRPr="0073589F">
              <w:t>machinery hazards</w:t>
            </w:r>
          </w:p>
          <w:p w14:paraId="1F7BB2DA" w14:textId="02ED5937" w:rsidR="0073589F" w:rsidRPr="0073589F" w:rsidRDefault="0073589F" w:rsidP="00C62428">
            <w:pPr>
              <w:pStyle w:val="SIBulletList2"/>
            </w:pPr>
            <w:r w:rsidRPr="0073589F">
              <w:t>fire risk for equipment and stored crop</w:t>
            </w:r>
          </w:p>
          <w:p w14:paraId="1A83A99F" w14:textId="3C33887B" w:rsidR="0073589F" w:rsidRDefault="0073589F" w:rsidP="00C6242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3589F">
              <w:t>•</w:t>
            </w:r>
            <w:r w:rsidRPr="0073589F">
              <w:tab/>
              <w:t xml:space="preserve">workplace environmental and biosecurity policies and </w:t>
            </w:r>
            <w:r w:rsidR="00450EA7">
              <w:t>procedures</w:t>
            </w:r>
          </w:p>
          <w:p w14:paraId="00E845C5" w14:textId="77777777" w:rsidR="00504D0B" w:rsidRPr="00504D0B" w:rsidRDefault="00504D0B" w:rsidP="00504D0B">
            <w:pPr>
              <w:pStyle w:val="SIBulletList1"/>
            </w:pPr>
            <w:r w:rsidRPr="00504D0B">
              <w:t>role of technology in improving efficiency</w:t>
            </w:r>
          </w:p>
          <w:p w14:paraId="5DB50623" w14:textId="77777777" w:rsidR="00504D0B" w:rsidRPr="00504D0B" w:rsidRDefault="00504D0B" w:rsidP="00055B58">
            <w:pPr>
              <w:pStyle w:val="SIBulletList1"/>
            </w:pPr>
            <w:r w:rsidRPr="00504D0B">
              <w:t>location and relative skills and abilities of available contractors</w:t>
            </w:r>
          </w:p>
          <w:p w14:paraId="04B95E3C" w14:textId="335AE116" w:rsidR="00504D0B" w:rsidRPr="00504D0B" w:rsidRDefault="00504D0B" w:rsidP="00504D0B">
            <w:pPr>
              <w:pStyle w:val="SIBulletList1"/>
            </w:pPr>
            <w:r w:rsidRPr="00504D0B">
              <w:t>weather conditions affect</w:t>
            </w:r>
            <w:r w:rsidR="00450EA7">
              <w:t>ing</w:t>
            </w:r>
            <w:r w:rsidRPr="00504D0B">
              <w:t xml:space="preserve"> harvest</w:t>
            </w:r>
            <w:r w:rsidR="00450EA7">
              <w:t xml:space="preserve"> operations</w:t>
            </w:r>
          </w:p>
          <w:p w14:paraId="5660DE64" w14:textId="6E5F5D0F" w:rsidR="00504D0B" w:rsidRPr="00504D0B" w:rsidRDefault="00504D0B" w:rsidP="00504D0B">
            <w:pPr>
              <w:pStyle w:val="SIBulletList1"/>
            </w:pPr>
            <w:r w:rsidRPr="00504D0B">
              <w:lastRenderedPageBreak/>
              <w:t xml:space="preserve">relevant legislation, codes of practice and enterprise requirements for </w:t>
            </w:r>
            <w:r w:rsidR="00450EA7">
              <w:t>w</w:t>
            </w:r>
            <w:r w:rsidRPr="00504D0B">
              <w:t>ork</w:t>
            </w:r>
            <w:r w:rsidR="00450EA7">
              <w:t>place</w:t>
            </w:r>
            <w:r w:rsidRPr="00504D0B">
              <w:t xml:space="preserve"> </w:t>
            </w:r>
            <w:r w:rsidR="00450EA7">
              <w:t>h</w:t>
            </w:r>
            <w:r w:rsidRPr="00504D0B">
              <w:t xml:space="preserve">ealth and </w:t>
            </w:r>
            <w:r w:rsidR="00450EA7">
              <w:t>s</w:t>
            </w:r>
            <w:r w:rsidRPr="00504D0B">
              <w:t>afety, contractor engagement, environment and pesticide</w:t>
            </w:r>
            <w:r w:rsidR="00450EA7">
              <w:t xml:space="preserve"> use</w:t>
            </w:r>
          </w:p>
          <w:p w14:paraId="5D407DD0" w14:textId="77777777" w:rsidR="00504D0B" w:rsidRPr="00504D0B" w:rsidRDefault="00504D0B" w:rsidP="00504D0B">
            <w:pPr>
              <w:pStyle w:val="SIBulletList1"/>
            </w:pPr>
            <w:r w:rsidRPr="00504D0B">
              <w:t>environmental controls and codes of practice applicable to harvesting operations</w:t>
            </w:r>
          </w:p>
          <w:p w14:paraId="594042BC" w14:textId="5B81EBCE" w:rsidR="00F1480E" w:rsidRPr="000754EC" w:rsidRDefault="00504D0B" w:rsidP="00504D0B">
            <w:pPr>
              <w:pStyle w:val="SIBulletList1"/>
            </w:pPr>
            <w:r w:rsidRPr="00504D0B">
              <w:t>enterprise biosecurity policies</w:t>
            </w:r>
            <w:r w:rsidR="00450EA7">
              <w:t xml:space="preserve"> and procedures.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7076C42" w14:textId="3C1ECEAA" w:rsidR="00DA54B5" w:rsidRPr="00C62428" w:rsidRDefault="00DA54B5" w:rsidP="00C62428">
            <w:pPr>
              <w:pStyle w:val="SIText"/>
            </w:pPr>
            <w:r w:rsidRPr="00C62428">
              <w:t xml:space="preserve">Assessment of the skills in this unit of competency must take place under the following conditions: </w:t>
            </w:r>
          </w:p>
          <w:p w14:paraId="0E39F7FB" w14:textId="77777777" w:rsidR="00450EA7" w:rsidRPr="00C62428" w:rsidRDefault="00450EA7" w:rsidP="00C62428">
            <w:pPr>
              <w:pStyle w:val="SIBulletList1"/>
            </w:pPr>
            <w:r w:rsidRPr="00C62428">
              <w:t>physical conditions:</w:t>
            </w:r>
          </w:p>
          <w:p w14:paraId="60EB1A28" w14:textId="3D57BD09" w:rsidR="00450EA7" w:rsidRPr="00C62428" w:rsidRDefault="00450EA7" w:rsidP="00C62428">
            <w:pPr>
              <w:pStyle w:val="SIBulletList2"/>
            </w:pPr>
            <w:r w:rsidRPr="00C62428">
              <w:t xml:space="preserve">skills must be demonstrated on farm </w:t>
            </w:r>
            <w:r>
              <w:t xml:space="preserve">with maturing crop </w:t>
            </w:r>
            <w:r w:rsidRPr="00C62428">
              <w:t>or an environment that accurately represents workplace conditions</w:t>
            </w:r>
          </w:p>
          <w:p w14:paraId="36575B0B" w14:textId="77777777" w:rsidR="00450EA7" w:rsidRPr="00C62428" w:rsidRDefault="00450EA7" w:rsidP="00C62428">
            <w:pPr>
              <w:pStyle w:val="SIBulletList1"/>
            </w:pPr>
            <w:r w:rsidRPr="00C62428">
              <w:t>resources, equipment and materials:</w:t>
            </w:r>
          </w:p>
          <w:p w14:paraId="69FBCAF3" w14:textId="7BA5AD75" w:rsidR="00450EA7" w:rsidRDefault="00450EA7" w:rsidP="00C62428">
            <w:pPr>
              <w:pStyle w:val="SIBulletList2"/>
            </w:pPr>
            <w:r>
              <w:t>crop nearing maturity</w:t>
            </w:r>
          </w:p>
          <w:p w14:paraId="504C835F" w14:textId="77777777" w:rsidR="00450EA7" w:rsidRPr="00C62428" w:rsidRDefault="00450EA7" w:rsidP="00C62428">
            <w:pPr>
              <w:pStyle w:val="SIBulletList2"/>
            </w:pPr>
            <w:r w:rsidRPr="00C62428">
              <w:t>use of planning and project management tools</w:t>
            </w:r>
          </w:p>
          <w:p w14:paraId="6078BED8" w14:textId="77777777" w:rsidR="00450EA7" w:rsidRPr="00450EA7" w:rsidRDefault="00450EA7" w:rsidP="00450EA7">
            <w:pPr>
              <w:pStyle w:val="SIBulletList2"/>
              <w:rPr>
                <w:rFonts w:eastAsia="Calibri"/>
              </w:rPr>
            </w:pPr>
            <w:r w:rsidRPr="00677BE4">
              <w:t xml:space="preserve">use of </w:t>
            </w:r>
            <w:r w:rsidRPr="00450EA7">
              <w:t>harvesting tools, equipment and machinery</w:t>
            </w:r>
          </w:p>
          <w:p w14:paraId="133E42BB" w14:textId="77777777" w:rsidR="00450EA7" w:rsidRPr="00450EA7" w:rsidRDefault="00450EA7" w:rsidP="00450EA7">
            <w:pPr>
              <w:pStyle w:val="SIBulletList2"/>
              <w:rPr>
                <w:rFonts w:eastAsia="Calibri"/>
              </w:rPr>
            </w:pPr>
            <w:r w:rsidRPr="00677BE4">
              <w:t>use of personal protective equipment</w:t>
            </w:r>
          </w:p>
          <w:p w14:paraId="415B23C9" w14:textId="570D599A" w:rsidR="00450EA7" w:rsidRPr="00C62428" w:rsidRDefault="00450EA7" w:rsidP="00C62428">
            <w:pPr>
              <w:pStyle w:val="SIBulletList2"/>
            </w:pPr>
            <w:r>
              <w:t>crop sampling equipment</w:t>
            </w:r>
          </w:p>
          <w:p w14:paraId="3EF967A0" w14:textId="77777777" w:rsidR="00450EA7" w:rsidRPr="00C62428" w:rsidRDefault="00450EA7" w:rsidP="00C62428">
            <w:pPr>
              <w:pStyle w:val="SIBulletList1"/>
            </w:pPr>
            <w:r w:rsidRPr="00C62428">
              <w:t>specifications:</w:t>
            </w:r>
          </w:p>
          <w:p w14:paraId="010946C3" w14:textId="77777777" w:rsidR="00450EA7" w:rsidRPr="00C62428" w:rsidRDefault="00450EA7" w:rsidP="00C62428">
            <w:pPr>
              <w:pStyle w:val="SIBulletList2"/>
            </w:pPr>
            <w:r w:rsidRPr="00C62428">
              <w:t>use of workplace policies, procedures and processes</w:t>
            </w:r>
          </w:p>
          <w:p w14:paraId="13775C71" w14:textId="0017B184" w:rsidR="00450EA7" w:rsidRPr="00C62428" w:rsidRDefault="00450EA7" w:rsidP="00C62428">
            <w:pPr>
              <w:pStyle w:val="SIBulletList2"/>
            </w:pPr>
            <w:r w:rsidRPr="00C62428">
              <w:t xml:space="preserve">access to workplace </w:t>
            </w:r>
            <w:r>
              <w:t>harvesting</w:t>
            </w:r>
            <w:r w:rsidRPr="00C62428">
              <w:t xml:space="preserve"> plans and specifications</w:t>
            </w:r>
          </w:p>
          <w:p w14:paraId="65220EF9" w14:textId="66D4DCBF" w:rsidR="00450EA7" w:rsidRPr="00C62428" w:rsidRDefault="00450EA7" w:rsidP="00C62428">
            <w:pPr>
              <w:pStyle w:val="SIBulletList2"/>
            </w:pPr>
            <w:r w:rsidRPr="00C62428">
              <w:t>access to legislation and codes of practice relevant to crop</w:t>
            </w:r>
            <w:r>
              <w:t xml:space="preserve"> harvesting</w:t>
            </w:r>
          </w:p>
          <w:p w14:paraId="66A561F0" w14:textId="0F256EE5" w:rsidR="00450EA7" w:rsidRPr="00C62428" w:rsidRDefault="00450EA7" w:rsidP="00C62428">
            <w:pPr>
              <w:pStyle w:val="SIBulletList2"/>
            </w:pPr>
            <w:r w:rsidRPr="00C62428">
              <w:t xml:space="preserve">industry standards for crop </w:t>
            </w:r>
            <w:r>
              <w:t>quality and condition for sale</w:t>
            </w:r>
          </w:p>
          <w:p w14:paraId="71AB1B36" w14:textId="77777777" w:rsidR="00450EA7" w:rsidRPr="00C62428" w:rsidRDefault="00450EA7" w:rsidP="00C62428">
            <w:pPr>
              <w:pStyle w:val="SIBulletList1"/>
            </w:pPr>
            <w:r w:rsidRPr="00C62428">
              <w:t>relationships:</w:t>
            </w:r>
          </w:p>
          <w:p w14:paraId="4C3FDD74" w14:textId="77777777" w:rsidR="00450EA7" w:rsidRPr="00C62428" w:rsidRDefault="00450EA7" w:rsidP="00C62428">
            <w:pPr>
              <w:pStyle w:val="SIBulletList2"/>
            </w:pPr>
            <w:r w:rsidRPr="00C62428">
              <w:t>work team and contractors</w:t>
            </w:r>
          </w:p>
          <w:p w14:paraId="491F8847" w14:textId="77777777" w:rsidR="00450EA7" w:rsidRPr="00C62428" w:rsidRDefault="00450EA7" w:rsidP="00C62428">
            <w:pPr>
              <w:pStyle w:val="SIBulletList1"/>
            </w:pPr>
            <w:r w:rsidRPr="00C62428">
              <w:t>timelines:</w:t>
            </w:r>
          </w:p>
          <w:p w14:paraId="59BBDD2A" w14:textId="4975F232" w:rsidR="00450EA7" w:rsidRPr="00C62428" w:rsidRDefault="00EF544B" w:rsidP="00C62428">
            <w:pPr>
              <w:pStyle w:val="SIBulletList2"/>
            </w:pPr>
            <w:r>
              <w:t>s</w:t>
            </w:r>
            <w:r w:rsidR="00450EA7" w:rsidRPr="00C62428">
              <w:t xml:space="preserve">pecified in </w:t>
            </w:r>
            <w:r>
              <w:t>harvest plan to preserve quality</w:t>
            </w:r>
            <w:r w:rsidR="00450EA7" w:rsidRPr="00C62428">
              <w:t>.</w:t>
            </w:r>
          </w:p>
          <w:p w14:paraId="3DE0592A" w14:textId="77777777" w:rsidR="00DA54B5" w:rsidRPr="00C62428" w:rsidRDefault="00DA54B5" w:rsidP="00C62428">
            <w:pPr>
              <w:pStyle w:val="SIText"/>
            </w:pPr>
          </w:p>
          <w:p w14:paraId="408F0CDB" w14:textId="22401248" w:rsidR="00DA54B5" w:rsidRPr="00C62428" w:rsidRDefault="00DA54B5" w:rsidP="00C62428">
            <w:pPr>
              <w:pStyle w:val="SIText"/>
              <w:rPr>
                <w:rFonts w:eastAsia="Calibri"/>
              </w:rPr>
            </w:pPr>
            <w:r w:rsidRPr="00C624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480479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1-01-05T17:10:00Z" w:initials="RB">
    <w:p w14:paraId="683F2E7D" w14:textId="5F97DF22" w:rsidR="00BA2636" w:rsidRDefault="00BA2636" w:rsidP="00924480">
      <w:r>
        <w:annotationRef/>
      </w:r>
      <w:r>
        <w:t>Is this the role of a supervisor/senior farm hand or a manager?</w:t>
      </w:r>
    </w:p>
  </w:comment>
  <w:comment w:id="1" w:author="Ron Barrow" w:date="2021-01-05T17:53:00Z" w:initials="RB">
    <w:p w14:paraId="3B13A2E7" w14:textId="6057FEC8" w:rsidR="00C62428" w:rsidRDefault="00C62428">
      <w:r>
        <w:annotationRef/>
      </w:r>
      <w:r>
        <w:t xml:space="preserve">Is one crop harvesting operation </w:t>
      </w:r>
      <w:proofErr w:type="gramStart"/>
      <w:r>
        <w:t>sufficient</w:t>
      </w:r>
      <w:proofErr w:type="gramEnd"/>
      <w:r>
        <w:t xml:space="preserve"> for assessment?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83F2E7D" w15:done="0"/>
  <w15:commentEx w15:paraId="3B13A2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F2E7D" w16cid:durableId="23B2E930"/>
  <w16cid:commentId w16cid:paraId="3B13A2E7" w16cid:durableId="23B2E9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DA21D" w14:textId="77777777" w:rsidR="00480479" w:rsidRDefault="00480479" w:rsidP="00BF3F0A">
      <w:r>
        <w:separator/>
      </w:r>
    </w:p>
    <w:p w14:paraId="5D6141A6" w14:textId="77777777" w:rsidR="00480479" w:rsidRDefault="00480479"/>
  </w:endnote>
  <w:endnote w:type="continuationSeparator" w:id="0">
    <w:p w14:paraId="2E5FFC41" w14:textId="77777777" w:rsidR="00480479" w:rsidRDefault="00480479" w:rsidP="00BF3F0A">
      <w:r>
        <w:continuationSeparator/>
      </w:r>
    </w:p>
    <w:p w14:paraId="335D0D93" w14:textId="77777777" w:rsidR="00480479" w:rsidRDefault="00480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2428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E499F" w14:textId="77777777" w:rsidR="00480479" w:rsidRDefault="00480479" w:rsidP="00BF3F0A">
      <w:r>
        <w:separator/>
      </w:r>
    </w:p>
    <w:p w14:paraId="1B0B464F" w14:textId="77777777" w:rsidR="00480479" w:rsidRDefault="00480479"/>
  </w:footnote>
  <w:footnote w:type="continuationSeparator" w:id="0">
    <w:p w14:paraId="6337C308" w14:textId="77777777" w:rsidR="00480479" w:rsidRDefault="00480479" w:rsidP="00BF3F0A">
      <w:r>
        <w:continuationSeparator/>
      </w:r>
    </w:p>
    <w:p w14:paraId="6D41EDEF" w14:textId="77777777" w:rsidR="00480479" w:rsidRDefault="00480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25CB04C4" w:rsidR="009C2650" w:rsidRPr="00504D0B" w:rsidRDefault="00504D0B" w:rsidP="00504D0B">
    <w:r w:rsidRPr="00504D0B">
      <w:rPr>
        <w:lang w:eastAsia="en-US"/>
      </w:rPr>
      <w:t>AHCBAC405 Supervise agricultural crop harvesting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43412"/>
    <w:multiLevelType w:val="multilevel"/>
    <w:tmpl w:val="B9B28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6BE332A"/>
    <w:multiLevelType w:val="multilevel"/>
    <w:tmpl w:val="45F64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282867"/>
    <w:multiLevelType w:val="multilevel"/>
    <w:tmpl w:val="4B8A7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1222C"/>
    <w:multiLevelType w:val="multilevel"/>
    <w:tmpl w:val="4E0C7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23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2"/>
  </w:num>
  <w:num w:numId="10">
    <w:abstractNumId w:val="14"/>
  </w:num>
  <w:num w:numId="11">
    <w:abstractNumId w:val="21"/>
  </w:num>
  <w:num w:numId="12">
    <w:abstractNumId w:val="17"/>
  </w:num>
  <w:num w:numId="13">
    <w:abstractNumId w:val="25"/>
  </w:num>
  <w:num w:numId="14">
    <w:abstractNumId w:val="6"/>
  </w:num>
  <w:num w:numId="15">
    <w:abstractNumId w:val="7"/>
  </w:num>
  <w:num w:numId="16">
    <w:abstractNumId w:val="26"/>
  </w:num>
  <w:num w:numId="17">
    <w:abstractNumId w:val="15"/>
  </w:num>
  <w:num w:numId="18">
    <w:abstractNumId w:val="1"/>
  </w:num>
  <w:num w:numId="19">
    <w:abstractNumId w:val="18"/>
  </w:num>
  <w:num w:numId="20">
    <w:abstractNumId w:val="27"/>
  </w:num>
  <w:num w:numId="21">
    <w:abstractNumId w:val="4"/>
  </w:num>
  <w:num w:numId="22">
    <w:abstractNumId w:val="13"/>
  </w:num>
  <w:num w:numId="23">
    <w:abstractNumId w:val="20"/>
  </w:num>
  <w:num w:numId="24">
    <w:abstractNumId w:val="16"/>
  </w:num>
  <w:num w:numId="25">
    <w:abstractNumId w:val="10"/>
  </w:num>
  <w:num w:numId="26">
    <w:abstractNumId w:val="24"/>
  </w:num>
  <w:num w:numId="27">
    <w:abstractNumId w:val="8"/>
  </w:num>
  <w:num w:numId="28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41E59"/>
    <w:rsid w:val="00064BFE"/>
    <w:rsid w:val="000668CF"/>
    <w:rsid w:val="00070B3E"/>
    <w:rsid w:val="00071F95"/>
    <w:rsid w:val="000737BB"/>
    <w:rsid w:val="000748F0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28D"/>
    <w:rsid w:val="001372F6"/>
    <w:rsid w:val="00144385"/>
    <w:rsid w:val="00146EEC"/>
    <w:rsid w:val="00151D55"/>
    <w:rsid w:val="00151D93"/>
    <w:rsid w:val="00156EF3"/>
    <w:rsid w:val="00176E4F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6C5"/>
    <w:rsid w:val="00223124"/>
    <w:rsid w:val="0022447A"/>
    <w:rsid w:val="00233143"/>
    <w:rsid w:val="00234444"/>
    <w:rsid w:val="00242293"/>
    <w:rsid w:val="00244EA7"/>
    <w:rsid w:val="002452E5"/>
    <w:rsid w:val="00262D76"/>
    <w:rsid w:val="00262FC3"/>
    <w:rsid w:val="0026394F"/>
    <w:rsid w:val="00267AF6"/>
    <w:rsid w:val="00276DB8"/>
    <w:rsid w:val="0028043B"/>
    <w:rsid w:val="00282664"/>
    <w:rsid w:val="00285EC8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0C42"/>
    <w:rsid w:val="003C13AE"/>
    <w:rsid w:val="003C7152"/>
    <w:rsid w:val="003D2E73"/>
    <w:rsid w:val="003E72B6"/>
    <w:rsid w:val="003E7BBE"/>
    <w:rsid w:val="004127E3"/>
    <w:rsid w:val="00412DC9"/>
    <w:rsid w:val="0043212E"/>
    <w:rsid w:val="00434366"/>
    <w:rsid w:val="00434ECE"/>
    <w:rsid w:val="00444423"/>
    <w:rsid w:val="00450EA7"/>
    <w:rsid w:val="00452F3E"/>
    <w:rsid w:val="0046239A"/>
    <w:rsid w:val="004640AE"/>
    <w:rsid w:val="004679E3"/>
    <w:rsid w:val="00475172"/>
    <w:rsid w:val="004758B0"/>
    <w:rsid w:val="00477E1E"/>
    <w:rsid w:val="00480479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855"/>
    <w:rsid w:val="004E0460"/>
    <w:rsid w:val="004E1579"/>
    <w:rsid w:val="004E5FAE"/>
    <w:rsid w:val="004E6245"/>
    <w:rsid w:val="004E6741"/>
    <w:rsid w:val="004E7094"/>
    <w:rsid w:val="004F5DC7"/>
    <w:rsid w:val="004F78DA"/>
    <w:rsid w:val="00504D0B"/>
    <w:rsid w:val="005145AB"/>
    <w:rsid w:val="00520E9A"/>
    <w:rsid w:val="00523A91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F89"/>
    <w:rsid w:val="00682D0D"/>
    <w:rsid w:val="00686A49"/>
    <w:rsid w:val="00687B62"/>
    <w:rsid w:val="00690C44"/>
    <w:rsid w:val="006969D9"/>
    <w:rsid w:val="006A26DA"/>
    <w:rsid w:val="006A2B68"/>
    <w:rsid w:val="006C1F18"/>
    <w:rsid w:val="006C2F32"/>
    <w:rsid w:val="006D1AF9"/>
    <w:rsid w:val="006D38C3"/>
    <w:rsid w:val="006D4448"/>
    <w:rsid w:val="006D6DFD"/>
    <w:rsid w:val="006E1CD9"/>
    <w:rsid w:val="006E2C4D"/>
    <w:rsid w:val="006E42FE"/>
    <w:rsid w:val="006F0D02"/>
    <w:rsid w:val="006F10FE"/>
    <w:rsid w:val="006F3622"/>
    <w:rsid w:val="00705EEC"/>
    <w:rsid w:val="00707741"/>
    <w:rsid w:val="007077F8"/>
    <w:rsid w:val="007134FE"/>
    <w:rsid w:val="00715794"/>
    <w:rsid w:val="00717385"/>
    <w:rsid w:val="00722769"/>
    <w:rsid w:val="00727901"/>
    <w:rsid w:val="0073075B"/>
    <w:rsid w:val="0073404B"/>
    <w:rsid w:val="007341FF"/>
    <w:rsid w:val="0073589F"/>
    <w:rsid w:val="007404E9"/>
    <w:rsid w:val="007444CF"/>
    <w:rsid w:val="00752C75"/>
    <w:rsid w:val="00756458"/>
    <w:rsid w:val="00757005"/>
    <w:rsid w:val="00761DBE"/>
    <w:rsid w:val="0076342C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E43"/>
    <w:rsid w:val="008E260C"/>
    <w:rsid w:val="008E39BE"/>
    <w:rsid w:val="008E62EC"/>
    <w:rsid w:val="008F32F6"/>
    <w:rsid w:val="00904167"/>
    <w:rsid w:val="00916CD7"/>
    <w:rsid w:val="00920927"/>
    <w:rsid w:val="00921B38"/>
    <w:rsid w:val="00923720"/>
    <w:rsid w:val="00924480"/>
    <w:rsid w:val="009278C9"/>
    <w:rsid w:val="00932CD7"/>
    <w:rsid w:val="00944C09"/>
    <w:rsid w:val="00945124"/>
    <w:rsid w:val="009527CB"/>
    <w:rsid w:val="00953835"/>
    <w:rsid w:val="00960F6C"/>
    <w:rsid w:val="00970747"/>
    <w:rsid w:val="00981203"/>
    <w:rsid w:val="00992ACD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E1134"/>
    <w:rsid w:val="009F0DCC"/>
    <w:rsid w:val="009F11CA"/>
    <w:rsid w:val="00A0695B"/>
    <w:rsid w:val="00A13052"/>
    <w:rsid w:val="00A174F4"/>
    <w:rsid w:val="00A216A8"/>
    <w:rsid w:val="00A223A6"/>
    <w:rsid w:val="00A3420C"/>
    <w:rsid w:val="00A3639E"/>
    <w:rsid w:val="00A5092E"/>
    <w:rsid w:val="00A554D6"/>
    <w:rsid w:val="00A56E14"/>
    <w:rsid w:val="00A6476B"/>
    <w:rsid w:val="00A76C6C"/>
    <w:rsid w:val="00A813E2"/>
    <w:rsid w:val="00A87356"/>
    <w:rsid w:val="00A92DD1"/>
    <w:rsid w:val="00AA5338"/>
    <w:rsid w:val="00AB1B8E"/>
    <w:rsid w:val="00AB3EC1"/>
    <w:rsid w:val="00AB46DE"/>
    <w:rsid w:val="00AB51ED"/>
    <w:rsid w:val="00AC0696"/>
    <w:rsid w:val="00AC4560"/>
    <w:rsid w:val="00AC4C98"/>
    <w:rsid w:val="00AC5F6B"/>
    <w:rsid w:val="00AC6808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EDA"/>
    <w:rsid w:val="00B65BC7"/>
    <w:rsid w:val="00B746B9"/>
    <w:rsid w:val="00B848D4"/>
    <w:rsid w:val="00B865B7"/>
    <w:rsid w:val="00B95494"/>
    <w:rsid w:val="00BA1CB1"/>
    <w:rsid w:val="00BA2636"/>
    <w:rsid w:val="00BA4178"/>
    <w:rsid w:val="00BA482D"/>
    <w:rsid w:val="00BB1755"/>
    <w:rsid w:val="00BB23F4"/>
    <w:rsid w:val="00BC5075"/>
    <w:rsid w:val="00BC5419"/>
    <w:rsid w:val="00BC6A0D"/>
    <w:rsid w:val="00BD3B0F"/>
    <w:rsid w:val="00BE5889"/>
    <w:rsid w:val="00BF1D4C"/>
    <w:rsid w:val="00BF3F0A"/>
    <w:rsid w:val="00C143C3"/>
    <w:rsid w:val="00C1739B"/>
    <w:rsid w:val="00C21ADE"/>
    <w:rsid w:val="00C26067"/>
    <w:rsid w:val="00C3087C"/>
    <w:rsid w:val="00C30A29"/>
    <w:rsid w:val="00C317DC"/>
    <w:rsid w:val="00C5347E"/>
    <w:rsid w:val="00C578E9"/>
    <w:rsid w:val="00C62428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261"/>
    <w:rsid w:val="00CD5303"/>
    <w:rsid w:val="00CE7D19"/>
    <w:rsid w:val="00CF0CF5"/>
    <w:rsid w:val="00CF2333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2703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EF544B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139A"/>
    <w:rsid w:val="00FA1EC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BC234C-6DB6-4FC5-8FE7-11F27E23E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456A9-7912-4041-883B-F4D78112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174</TotalTime>
  <Pages>4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45</cp:revision>
  <cp:lastPrinted>2016-05-27T05:21:00Z</cp:lastPrinted>
  <dcterms:created xsi:type="dcterms:W3CDTF">2020-08-25T06:08:00Z</dcterms:created>
  <dcterms:modified xsi:type="dcterms:W3CDTF">2021-01-20T06:39:00Z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